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Default="001A591F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F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1A591F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9AC">
        <w:rPr>
          <w:rFonts w:ascii="Times New Roman" w:hAnsi="Times New Roman" w:cs="Times New Roman"/>
          <w:sz w:val="28"/>
          <w:szCs w:val="28"/>
        </w:rPr>
        <w:t>Прокат пасажирських транспортних засобів із водієм - за кодом CPV за ДК 021:2015 - 60170000-0 (послуги з транспортного обслуговування легковими автомобілями у лютому частково - грудні 2021 року)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1A591F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Pr="003B49AC">
        <w:rPr>
          <w:rFonts w:ascii="Times New Roman" w:hAnsi="Times New Roman" w:cs="Times New Roman"/>
          <w:sz w:val="28"/>
          <w:szCs w:val="28"/>
        </w:rPr>
        <w:t>UA-2021-01-16-002782-a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1A591F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590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718,00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1A591F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організації транспортного забезпечення діяльності організації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конкретизується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з транспортного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358" w:rsidRPr="00FE5358" w:rsidRDefault="007B5207" w:rsidP="001A591F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590 718,00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послуг з транспортного обслуговування легковими автомобілями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FE53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1) вартість пробігу автомобіля</w:t>
      </w:r>
      <w:r w:rsidR="007F5ECD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F5ECD">
        <w:rPr>
          <w:rFonts w:ascii="Times New Roman" w:hAnsi="Times New Roman" w:cs="Times New Roman"/>
          <w:sz w:val="28"/>
          <w:szCs w:val="28"/>
        </w:rPr>
        <w:t>що включає</w:t>
      </w:r>
      <w:r w:rsidR="00FE5358">
        <w:rPr>
          <w:rFonts w:ascii="Times New Roman" w:hAnsi="Times New Roman" w:cs="Times New Roman"/>
          <w:sz w:val="28"/>
          <w:szCs w:val="28"/>
        </w:rPr>
        <w:t xml:space="preserve"> вартість бензину</w:t>
      </w:r>
      <w:r w:rsidR="00FE5358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 xml:space="preserve"> та ремонт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автомобіля</w:t>
      </w:r>
      <w:proofErr w:type="spellEnd"/>
      <w:r w:rsidR="00FE5358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FE5358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запчастин</w:t>
      </w:r>
      <w:proofErr w:type="spellEnd"/>
      <w:r w:rsidR="00FE5358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 xml:space="preserve"> догляду за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автомобілем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E5358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="00FE5358" w:rsidRPr="00FE5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5358">
        <w:rPr>
          <w:rFonts w:ascii="Times New Roman" w:hAnsi="Times New Roman" w:cs="Times New Roman"/>
          <w:sz w:val="28"/>
          <w:szCs w:val="28"/>
          <w:lang w:val="ru-RU"/>
        </w:rPr>
        <w:t>автомобіля</w:t>
      </w:r>
      <w:proofErr w:type="spellEnd"/>
      <w:r w:rsidR="00FE53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5358" w:rsidRPr="0052756F" w:rsidRDefault="00FE5358" w:rsidP="001A591F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3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E53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вартість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машиногодин</w:t>
      </w:r>
      <w:proofErr w:type="spellEnd"/>
      <w:r w:rsidRPr="00FE5358">
        <w:rPr>
          <w:rFonts w:ascii="Times New Roman" w:hAnsi="Times New Roman" w:cs="Times New Roman"/>
          <w:sz w:val="28"/>
          <w:szCs w:val="28"/>
        </w:rPr>
        <w:t xml:space="preserve">, що включає </w:t>
      </w:r>
      <w:r>
        <w:rPr>
          <w:rFonts w:ascii="Times New Roman" w:hAnsi="Times New Roman" w:cs="Times New Roman"/>
          <w:sz w:val="28"/>
          <w:szCs w:val="28"/>
        </w:rPr>
        <w:t xml:space="preserve">витрати на оплату праці водія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FE535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язкове</w:t>
      </w:r>
      <w:proofErr w:type="spellEnd"/>
      <w:r w:rsidR="0052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756F">
        <w:rPr>
          <w:rFonts w:ascii="Times New Roman" w:hAnsi="Times New Roman" w:cs="Times New Roman"/>
          <w:sz w:val="28"/>
          <w:szCs w:val="28"/>
          <w:lang w:val="ru-RU"/>
        </w:rPr>
        <w:t>страхування</w:t>
      </w:r>
      <w:proofErr w:type="spellEnd"/>
      <w:r w:rsidR="0052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756F">
        <w:rPr>
          <w:rFonts w:ascii="Times New Roman" w:hAnsi="Times New Roman" w:cs="Times New Roman"/>
          <w:sz w:val="28"/>
          <w:szCs w:val="28"/>
          <w:lang w:val="ru-RU"/>
        </w:rPr>
        <w:t>водія</w:t>
      </w:r>
      <w:proofErr w:type="spellEnd"/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A591F"/>
    <w:rsid w:val="002E68A4"/>
    <w:rsid w:val="0035746E"/>
    <w:rsid w:val="003B49AC"/>
    <w:rsid w:val="0052756F"/>
    <w:rsid w:val="005D36EC"/>
    <w:rsid w:val="007B5207"/>
    <w:rsid w:val="007B61F6"/>
    <w:rsid w:val="007C1D68"/>
    <w:rsid w:val="007F5ECD"/>
    <w:rsid w:val="00B41469"/>
    <w:rsid w:val="00BE5E8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3B88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8</cp:revision>
  <dcterms:created xsi:type="dcterms:W3CDTF">2021-03-05T10:15:00Z</dcterms:created>
  <dcterms:modified xsi:type="dcterms:W3CDTF">2021-03-11T07:08:00Z</dcterms:modified>
</cp:coreProperties>
</file>